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EF" w:rsidRPr="00EC27EF" w:rsidRDefault="00EC27EF" w:rsidP="00EC2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EF">
        <w:rPr>
          <w:rFonts w:ascii="Times New Roman" w:hAnsi="Times New Roman" w:cs="Times New Roman"/>
          <w:b/>
          <w:sz w:val="24"/>
          <w:szCs w:val="24"/>
        </w:rPr>
        <w:t>Вакансии для лиц с ограниченными возможностями здоровья</w:t>
      </w:r>
    </w:p>
    <w:p w:rsidR="00EC27EF" w:rsidRPr="00EC27EF" w:rsidRDefault="00EC27EF" w:rsidP="00EC2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EF">
        <w:rPr>
          <w:rFonts w:ascii="Times New Roman" w:hAnsi="Times New Roman" w:cs="Times New Roman"/>
          <w:b/>
          <w:sz w:val="28"/>
          <w:szCs w:val="28"/>
        </w:rPr>
        <w:t>на 20. 12. 2024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3402"/>
        <w:gridCol w:w="2268"/>
        <w:gridCol w:w="2693"/>
        <w:gridCol w:w="2487"/>
      </w:tblGrid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и контактные данные руководителя организации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Количество ставок,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89186362747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Симферополь, пл. Ленина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Графический дизайнер </w:t>
            </w:r>
            <w:proofErr w:type="spellStart"/>
            <w:proofErr w:type="gram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ребoвaния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навыки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pаботы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пpогрaммax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Phоtoshор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Соrel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обязательнo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владeниe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гpaфичecким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планшeтом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умeниe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oтpисовaть</w:t>
            </w:r>
            <w:proofErr w:type="spellEnd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эскизы вручную</w:t>
            </w: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творческое видение, умение креативно мыслить </w:t>
            </w: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1 000   5 000 руб. сдельно на руки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27EF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АО </w:t>
              </w:r>
              <w:proofErr w:type="spellStart"/>
              <w:r w:rsidRPr="00EC27EF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Россети</w:t>
              </w:r>
              <w:proofErr w:type="spellEnd"/>
              <w:r w:rsidRPr="00EC27EF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Мобильные ГТЭС</w:t>
              </w:r>
            </w:hyperlink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7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+7 (495) 782-39-60, +7 (495) 782-39-63</w:t>
            </w:r>
            <w:r w:rsidRPr="00EC27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hyperlink r:id="rId6" w:tgtFrame="_blank" w:history="1">
              <w:r w:rsidRPr="00EC27E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28 700 руб. на руки</w:t>
            </w: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Аметист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(978) 100-90-50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"https://yandex.ru/maps/146/simferopol/house/ulitsa_danilova_55/Z00YdgFjT0AAQFpufXVzdnVgYQ==/" \o "Республика Крым, Симферополь, улица Данилова, 55 на карте Симферополя" </w:instrText>
            </w: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EC27EF" w:rsidRPr="00EC27EF" w:rsidRDefault="00EC27EF" w:rsidP="00EC2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Данилова, 55, Симферополь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От 22 000 руб.</w:t>
            </w: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АЛУШТЫ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+7(978) 965-46-85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Алушта, Советская площадь, дом: ДОМ 1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keepNext/>
              <w:keepLines/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.95pt;height:18.2pt" o:ole="">
                  <v:imagedata r:id="rId7" o:title=""/>
                </v:shape>
                <w:control r:id="rId8" w:name="DefaultOcxName" w:shapeid="_x0000_i1027"/>
              </w:object>
            </w:r>
            <w:r w:rsidRPr="00EC27EF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Главный специалист отдела социально-трудовых отношений, правового обеспечения, опеки, доступной среды для </w:t>
            </w:r>
            <w:r w:rsidRPr="00EC27EF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lastRenderedPageBreak/>
              <w:t>инвалидов управления труда и социальной защиты населения</w:t>
            </w:r>
          </w:p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EF" w:rsidRPr="00EC27EF" w:rsidRDefault="00EC27EF" w:rsidP="00EC27E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19 800 - 23 300 руб.</w:t>
            </w:r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Республики Крым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Гафарова Эвелина </w:t>
            </w:r>
            <w:proofErr w:type="spellStart"/>
            <w:r w:rsidRPr="00EC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Эдиповна</w:t>
            </w:r>
            <w:proofErr w:type="spellEnd"/>
          </w:p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C27E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3652549477</w:t>
              </w:r>
            </w:hyperlink>
          </w:p>
          <w:p w:rsidR="00EC27EF" w:rsidRPr="00EC27EF" w:rsidRDefault="00EC27EF" w:rsidP="00EC27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C27E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kadry@mtrud.rk.gov.ru</w:t>
              </w:r>
            </w:hyperlink>
          </w:p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shd w:val="clear" w:color="auto" w:fill="F9F9FA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EC27EF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Главный специалист отдела реабилитации инвалидов</w:t>
            </w:r>
          </w:p>
          <w:p w:rsidR="00EC27EF" w:rsidRPr="00EC27EF" w:rsidRDefault="00EC27EF" w:rsidP="00EC27EF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30 000-35 000 руб.</w:t>
            </w:r>
          </w:p>
        </w:tc>
      </w:tr>
      <w:tr w:rsidR="00EC27EF" w:rsidRPr="00EC27EF" w:rsidTr="00C8345F">
        <w:tc>
          <w:tcPr>
            <w:tcW w:w="5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Детский сад «Флажок»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                             пос. </w:t>
            </w:r>
            <w:proofErr w:type="gramStart"/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Гвардейское</w:t>
            </w:r>
            <w:proofErr w:type="gramEnd"/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7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Карла Маркса улица, дом: ДОМ 35Б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C27EF" w:rsidRPr="00EC27EF" w:rsidRDefault="00EC27EF" w:rsidP="00E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7EF">
              <w:rPr>
                <w:rFonts w:ascii="Times New Roman" w:hAnsi="Times New Roman" w:cs="Times New Roman"/>
                <w:sz w:val="24"/>
                <w:szCs w:val="24"/>
              </w:rPr>
              <w:t>19 242 руб.</w:t>
            </w:r>
          </w:p>
        </w:tc>
      </w:tr>
    </w:tbl>
    <w:p w:rsidR="00EC27EF" w:rsidRPr="00EC27EF" w:rsidRDefault="00EC27EF" w:rsidP="00EC27EF">
      <w:pPr>
        <w:rPr>
          <w:rFonts w:ascii="Times New Roman" w:hAnsi="Times New Roman" w:cs="Times New Roman"/>
          <w:b/>
          <w:sz w:val="24"/>
          <w:szCs w:val="24"/>
        </w:rPr>
      </w:pPr>
    </w:p>
    <w:p w:rsidR="00EC27EF" w:rsidRPr="00EC27EF" w:rsidRDefault="00EC27EF" w:rsidP="00EC2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7EF" w:rsidRPr="00EC27EF" w:rsidRDefault="00EC27EF" w:rsidP="00EC2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F8" w:rsidRDefault="00D23BF8">
      <w:bookmarkStart w:id="0" w:name="_GoBack"/>
      <w:bookmarkEnd w:id="0"/>
    </w:p>
    <w:sectPr w:rsidR="00D23BF8" w:rsidSect="00EC2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EF"/>
    <w:rsid w:val="00D23BF8"/>
    <w:rsid w:val="00E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ergybase.ru/power-plant/simferopol-mgtt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mferopol.hh.ru/employer/39605?hhtmFrom=vacancy" TargetMode="Externa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2024-12-20T04:59:00Z</dcterms:created>
  <dcterms:modified xsi:type="dcterms:W3CDTF">2024-12-20T05:00:00Z</dcterms:modified>
</cp:coreProperties>
</file>