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E7" w:rsidRPr="004325F9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F9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5512E7" w:rsidRPr="004325F9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F9">
        <w:rPr>
          <w:rFonts w:ascii="Times New Roman" w:hAnsi="Times New Roman" w:cs="Times New Roman"/>
          <w:b/>
          <w:sz w:val="28"/>
          <w:szCs w:val="28"/>
        </w:rPr>
        <w:t>на 20.12.2024 г.</w:t>
      </w:r>
    </w:p>
    <w:p w:rsidR="005512E7" w:rsidRPr="004325F9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F9">
        <w:rPr>
          <w:rFonts w:ascii="Times New Roman" w:hAnsi="Times New Roman" w:cs="Times New Roman"/>
          <w:b/>
          <w:sz w:val="28"/>
          <w:szCs w:val="28"/>
        </w:rPr>
        <w:t>Режиссура театрализованных представлений и праздников</w:t>
      </w:r>
    </w:p>
    <w:p w:rsidR="005512E7" w:rsidRPr="004325F9" w:rsidRDefault="005512E7" w:rsidP="005512E7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F9">
        <w:rPr>
          <w:rFonts w:ascii="Times New Roman" w:hAnsi="Times New Roman" w:cs="Times New Roman"/>
          <w:b/>
          <w:sz w:val="28"/>
          <w:szCs w:val="28"/>
        </w:rPr>
        <w:t>Режиссура театра</w:t>
      </w:r>
    </w:p>
    <w:p w:rsidR="005512E7" w:rsidRPr="005C5B20" w:rsidRDefault="005512E7" w:rsidP="005512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66"/>
        <w:gridCol w:w="2831"/>
        <w:gridCol w:w="2557"/>
        <w:gridCol w:w="2638"/>
        <w:gridCol w:w="2934"/>
      </w:tblGrid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2">
              <w:rPr>
                <w:rFonts w:ascii="Arial" w:hAnsi="Arial" w:cs="Arial"/>
                <w:sz w:val="21"/>
                <w:szCs w:val="21"/>
              </w:rPr>
              <w:t>+7 (978) 809-69-61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0E52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0E52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0E52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C0E5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19 242 руб.</w:t>
            </w:r>
          </w:p>
          <w:p w:rsidR="005512E7" w:rsidRPr="005C5B2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A21BA7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5512E7" w:rsidRPr="00A21BA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+7 (4912) 26-17-37</w:t>
            </w:r>
            <w:r w:rsidRPr="00A21B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A21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21BA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с. </w:t>
            </w:r>
            <w:proofErr w:type="spellStart"/>
            <w:r w:rsidRPr="00A21BA7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Льговское</w:t>
            </w:r>
            <w:proofErr w:type="spellEnd"/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A7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919">
              <w:rPr>
                <w:rFonts w:ascii="Times New Roman" w:hAnsi="Times New Roman" w:cs="Times New Roman"/>
                <w:sz w:val="24"/>
                <w:szCs w:val="24"/>
              </w:rPr>
              <w:t xml:space="preserve">Центр искусств и спорта </w:t>
            </w:r>
            <w:r w:rsidRPr="00E949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E949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Art</w:t>
            </w:r>
            <w:proofErr w:type="spellEnd"/>
            <w:r w:rsidRPr="00E949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9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Vision</w:t>
            </w:r>
            <w:proofErr w:type="spellEnd"/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949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500-77-77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E94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пр-т Победы, 165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19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C5B20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5660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YouTube</w:t>
            </w:r>
            <w:proofErr w:type="spellEnd"/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-канала WATOP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56607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66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bbhmm.job@gmail.com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56607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6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bbhmm.job@gmail.com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125581" w:rsidRDefault="005512E7" w:rsidP="00C8345F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</w:pPr>
            <w:r w:rsidRPr="00A56607">
              <w:rPr>
                <w:rFonts w:ascii="Times New Roman" w:hAnsi="Times New Roman" w:cs="Times New Roman"/>
                <w:sz w:val="24"/>
                <w:szCs w:val="24"/>
              </w:rPr>
              <w:t>Видеомонтажер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Высокий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уровень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владения</w:t>
            </w: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  <w:t xml:space="preserve"> Adobe </w:t>
            </w:r>
          </w:p>
          <w:p w:rsidR="005512E7" w:rsidRPr="00A56607" w:rsidRDefault="005512E7" w:rsidP="00C83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607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  <w:lang w:val="en-US"/>
              </w:rPr>
              <w:t>After Effects, Adobe Premiere Pro, Adobe Photoshop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56607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07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Мрия</w:t>
              </w:r>
              <w:proofErr w:type="spellEnd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Mriya</w:t>
              </w:r>
              <w:proofErr w:type="spellEnd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Resort</w:t>
              </w:r>
              <w:proofErr w:type="spellEnd"/>
              <w:r w:rsidRPr="00AF2AD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+7 978 077 89 89.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Оползневое</w:t>
            </w:r>
            <w:r w:rsidRPr="00AF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F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"https://simferopol.hh.ru/employer_reviews/mine" \t "_top" </w:instrText>
            </w:r>
            <w:r w:rsidRPr="00AF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512E7" w:rsidRPr="00AF2ADB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F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Артист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DB">
              <w:rPr>
                <w:rFonts w:ascii="Times New Roman" w:hAnsi="Times New Roman" w:cs="Times New Roman"/>
                <w:sz w:val="24"/>
                <w:szCs w:val="24"/>
              </w:rPr>
              <w:t>35 000-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2AD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  <w:p w:rsidR="005512E7" w:rsidRPr="00AF2ADB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«Новатор»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75A85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B06619"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  <w:t>+7 (989) 123-16-00</w:t>
            </w:r>
          </w:p>
          <w:p w:rsidR="005512E7" w:rsidRPr="00AF2ADB" w:rsidRDefault="005512E7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F2ADB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045CE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Менеджер по социальной политике и корпоративной культуре</w:t>
            </w:r>
            <w:r w:rsidRPr="005045CE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  <w:t xml:space="preserve"> </w:t>
            </w:r>
          </w:p>
          <w:p w:rsidR="005512E7" w:rsidRPr="003B265F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5045CE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  <w:lastRenderedPageBreak/>
              <w:t>Организация корпоративных мероприятий</w:t>
            </w:r>
          </w:p>
          <w:p w:rsidR="005512E7" w:rsidRDefault="005512E7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045CE" w:rsidRDefault="005512E7" w:rsidP="00C8345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2A3137"/>
                <w:sz w:val="24"/>
                <w:szCs w:val="24"/>
                <w:lang w:eastAsia="ru-RU"/>
              </w:rPr>
            </w:pPr>
            <w:r w:rsidRPr="005045CE">
              <w:rPr>
                <w:rFonts w:ascii="Arial" w:eastAsia="Times New Roman" w:hAnsi="Arial" w:cs="Arial"/>
                <w:color w:val="2A31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 50 000 до 60 000 ₽ на руки</w:t>
            </w:r>
          </w:p>
          <w:p w:rsidR="005512E7" w:rsidRPr="00AF2ADB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21BA7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A21BA7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5512E7" w:rsidRPr="00BA6883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A6883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8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Обращаться в организацию</w:t>
            </w:r>
            <w:r w:rsidRPr="00BA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A6883" w:rsidRDefault="005512E7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BA688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         с. </w:t>
            </w:r>
            <w:proofErr w:type="spellStart"/>
            <w:r w:rsidRPr="00BA688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Владиславовка</w:t>
            </w:r>
            <w:proofErr w:type="spellEnd"/>
            <w:r w:rsidRPr="00BA688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        </w:t>
            </w:r>
            <w:r w:rsidRPr="00BA688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</w:t>
            </w:r>
            <w:r w:rsidRPr="00BA688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Ленина 41А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A6883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A7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A6883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06619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+7 (8692) 41-74-21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045CE" w:rsidRDefault="005512E7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45 000-50 000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06619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(8692) 23-05-88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045CE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94919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25 000-40 000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A4071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0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71">
              <w:rPr>
                <w:rFonts w:ascii="Times New Roman" w:hAnsi="Times New Roman" w:cs="Times New Roman"/>
                <w:sz w:val="24"/>
                <w:szCs w:val="24"/>
              </w:rPr>
              <w:t>60 000руб. +питание и проживание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4071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0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 руб.- </w:t>
            </w:r>
            <w:r w:rsidRPr="009E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комплекс «Корабел»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+7 (8692)49-29-80 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9E7A2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0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, звукооформитель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руб. -</w:t>
            </w:r>
            <w:r w:rsidRPr="009E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Отель MORE SPA &amp; RESORT (ООО АФОРРА-РЕЗОРТ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7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:+79788605555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Старший 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57 500 – 87 500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D3A7C" w:rsidRDefault="005512E7" w:rsidP="005512E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A7C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D3A7C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3D3A7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+ 7 (3652) 25-44-28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D3A7C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D3A7C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3A7C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D3A7C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«Белоруссия»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4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+7 (978) 901-34-91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+7 (978) 534-35-57, +7 (978) 721-60-26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Рапздольное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Ленина,39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Художественный руководитель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81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+7 365 519 11 08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Краснофлотское</w:t>
            </w:r>
            <w:proofErr w:type="gramEnd"/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Директор Дома культуры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21 072 -</w:t>
            </w:r>
            <w:r w:rsidRPr="00CE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E0C75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shd w:val="clear" w:color="auto" w:fill="FFFFFF"/>
              <w:spacing w:after="15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+7 (365) 554-17-30                </w:t>
            </w:r>
            <w:r w:rsidRPr="003A3FA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kirkultura@kirovskiy.rk.gov.ru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E0C75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63А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E0C75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E0C75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C2D5A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5A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  <w:p w:rsidR="005512E7" w:rsidRPr="00DC2D5A" w:rsidRDefault="005512E7" w:rsidP="00C8345F">
            <w:pPr>
              <w:shd w:val="clear" w:color="auto" w:fill="FFFFFF"/>
              <w:spacing w:after="7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C2D5A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2D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C2D5A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DC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Шубино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C2D5A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2D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Заведующий сельским Домом культуры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C2D5A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A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B7AD3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B7AD3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Равич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Светлана Ивановна тел. (255)-4-25-01.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B7AD3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25282B"/>
                <w:shd w:val="clear" w:color="auto" w:fill="FFFFFF"/>
              </w:rPr>
              <w:t xml:space="preserve">Крым, р-н. Кировский, </w:t>
            </w:r>
            <w:proofErr w:type="spellStart"/>
            <w:r>
              <w:rPr>
                <w:rFonts w:ascii="Helvetica" w:hAnsi="Helvetica"/>
                <w:color w:val="25282B"/>
                <w:shd w:val="clear" w:color="auto" w:fill="FFFFFF"/>
              </w:rPr>
              <w:t>пгт</w:t>
            </w:r>
            <w:proofErr w:type="spellEnd"/>
            <w:r>
              <w:rPr>
                <w:rFonts w:ascii="Helvetica" w:hAnsi="Helvetica"/>
                <w:color w:val="25282B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Helvetica" w:hAnsi="Helvetica"/>
                <w:color w:val="25282B"/>
                <w:shd w:val="clear" w:color="auto" w:fill="FFFFFF"/>
              </w:rPr>
              <w:t>Кировское</w:t>
            </w:r>
            <w:proofErr w:type="gramEnd"/>
            <w:r>
              <w:rPr>
                <w:rFonts w:ascii="Helvetica" w:hAnsi="Helvetica"/>
                <w:color w:val="25282B"/>
                <w:shd w:val="clear" w:color="auto" w:fill="FFFFFF"/>
              </w:rPr>
              <w:t>, ул. Люксембург Розы,          д. 34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B7AD3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Специалист по методике клубной работы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AB7AD3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F0389E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F0389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Поселковый Дом культуры «Дружба»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F0389E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+7 (421) 255-23-42                             </w:t>
            </w:r>
            <w:r w:rsidRPr="00EE30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(421) 255-23-37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F0389E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F0389E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038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клубного формирования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F0389E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60C89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E60C89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60C89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60C89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E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</w:t>
            </w:r>
            <w:proofErr w:type="gramEnd"/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A76A9" w:rsidRDefault="005512E7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E60C89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</w:t>
            </w:r>
            <w:r w:rsidRPr="008A76A9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аведующий передвижным многофункциональным центром (автоклубом) </w:t>
            </w:r>
          </w:p>
          <w:p w:rsidR="005512E7" w:rsidRPr="00E60C89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60C89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89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uko-mbuk-razd.crm.muzkult.ru  </w:t>
            </w:r>
            <w:r w:rsidRPr="00FC6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razdolnoe.rdk@mail.ru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Серебрянка, ул. Виноградная,2 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Руководитель творческого коллектива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EA4071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873F3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 культуры</w:t>
            </w:r>
          </w:p>
          <w:p w:rsidR="005512E7" w:rsidRPr="004873F3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92694D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94D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535-13-51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873F3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Ручьевский</w:t>
            </w:r>
            <w:proofErr w:type="spellEnd"/>
            <w:r w:rsidRPr="004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873F3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коллектива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873F3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2">
              <w:rPr>
                <w:rFonts w:ascii="Times New Roman" w:hAnsi="Times New Roman" w:cs="Times New Roman"/>
                <w:sz w:val="24"/>
                <w:szCs w:val="24"/>
              </w:rPr>
              <w:t>Санаторий «Белоруссия»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F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901-34-91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Алупка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F5F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2">
              <w:rPr>
                <w:rFonts w:ascii="Times New Roman" w:hAnsi="Times New Roman" w:cs="Times New Roman"/>
                <w:sz w:val="24"/>
                <w:szCs w:val="24"/>
              </w:rPr>
              <w:t>До 35 000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Мрия</w:t>
              </w:r>
              <w:proofErr w:type="spellEnd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Mriya</w:t>
              </w:r>
              <w:proofErr w:type="spellEnd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Resort</w:t>
              </w:r>
              <w:proofErr w:type="spellEnd"/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(800) 555-66-77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0" w:history="1">
              <w:r w:rsidRPr="003E3B47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Главный</w:t>
              </w:r>
            </w:hyperlink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театрализованных представлений и праздников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2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B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(365) 672-10-95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Режиссер театрализованных представлений и праздников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B6AB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22 410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 xml:space="preserve">АНО Телерадиокомпания </w:t>
            </w:r>
            <w:r w:rsidRPr="003E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«Крым»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B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(36569) 6-30-44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B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B6AB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 xml:space="preserve">От 25 000 руб. </w:t>
            </w:r>
          </w:p>
          <w:p w:rsidR="005512E7" w:rsidRPr="00DB6AB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512E7" w:rsidRPr="00DB6AB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до 35 000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854E4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54E4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клуба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DB6AB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От 19 242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5512E7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Централизованная клубная система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, г. Судак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(36566) 3-46-42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Звукорежиссёр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19 242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Русский драматический театра им. М. Горького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056-15-16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+7 (3652) 60-02-55                  </w:t>
            </w:r>
            <w:r w:rsidRPr="0064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27-67-02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39393"/>
                <w:sz w:val="20"/>
                <w:szCs w:val="20"/>
                <w:shd w:val="clear" w:color="auto" w:fill="F8F8F8"/>
              </w:rPr>
              <w:t>25 000 руб.</w:t>
            </w:r>
          </w:p>
        </w:tc>
      </w:tr>
      <w:tr w:rsidR="005512E7" w:rsidRPr="005C5B2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Default="005512E7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Русский драматический театра им. М. Горького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056-15-16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+7 (3652) 60-02-55                  </w:t>
            </w:r>
            <w:r w:rsidRPr="00646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27-67-02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E3B47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41968">
              <w:rPr>
                <w:rFonts w:ascii="Times New Roman" w:hAnsi="Times New Roman" w:cs="Times New Roman"/>
                <w:sz w:val="24"/>
                <w:szCs w:val="24"/>
              </w:rPr>
              <w:t>Артист драмы - ведущий мастер сцены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68"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</w:tr>
      <w:tr w:rsidR="005512E7" w:rsidRPr="002B0CD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AFAFA"/>
              </w:rPr>
              <w:t>Группа отелей «Континент»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0CD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+7 (495) 1289 460</w:t>
            </w:r>
          </w:p>
          <w:p w:rsidR="005512E7" w:rsidRPr="008F560F" w:rsidRDefault="005512E7" w:rsidP="005512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0CD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>+7 (978) 1000 215</w:t>
            </w:r>
            <w:r w:rsidRPr="002B0C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Малореченское</w:t>
            </w:r>
            <w:proofErr w:type="spellEnd"/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345BAD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AD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5512E7" w:rsidRPr="002B0CD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ИП Алиев Руслан </w:t>
            </w:r>
            <w:proofErr w:type="spellStart"/>
            <w:r w:rsidRPr="002B0CD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Чингизович</w:t>
            </w:r>
            <w:proofErr w:type="spellEnd"/>
          </w:p>
          <w:p w:rsidR="005512E7" w:rsidRPr="002B0CDE" w:rsidRDefault="005512E7" w:rsidP="00C8345F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0C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(958) 756-89-49.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Актер-аниматор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От 40 000 ₽ на руки</w:t>
            </w:r>
          </w:p>
        </w:tc>
      </w:tr>
      <w:tr w:rsidR="005512E7" w:rsidRPr="002B0CD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ИП Чернышева Юлия Сергеевна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0C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5951129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Актер-аниматор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5512E7" w:rsidRPr="002B0CD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0F7D13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ООО </w:t>
            </w:r>
            <w:r w:rsidRPr="000F7D1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ЛАСПИ СИТИ</w:t>
            </w:r>
          </w:p>
          <w:p w:rsidR="005512E7" w:rsidRPr="002B0CDE" w:rsidRDefault="005512E7" w:rsidP="00C8345F">
            <w:pPr>
              <w:spacing w:line="405" w:lineRule="atLeast"/>
              <w:ind w:left="72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+7 869 263-91-09                +7 (978) 727-60-17                 +7 (978) 790-22-39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0F7D13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0F7D13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Аниматор</w:t>
            </w:r>
          </w:p>
          <w:p w:rsidR="005512E7" w:rsidRPr="002B0CDE" w:rsidRDefault="005512E7" w:rsidP="005512E7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О</w:t>
            </w:r>
            <w:r w:rsidRPr="000F7D1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 35 000 до 50 000 руб</w:t>
            </w:r>
            <w:r w:rsidRPr="002B0CDE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.</w:t>
            </w:r>
          </w:p>
        </w:tc>
      </w:tr>
      <w:tr w:rsidR="005512E7" w:rsidRPr="002B0CDE" w:rsidTr="00C8345F">
        <w:trPr>
          <w:trHeight w:val="66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F560F">
                <w:rPr>
                  <w:rStyle w:val="magritte-textpbpft3-0-1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СКК Голубой залив</w:t>
              </w:r>
            </w:hyperlink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1000 215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F56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8F560F" w:rsidRDefault="005512E7" w:rsidP="00C8345F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руб.</w:t>
            </w:r>
          </w:p>
        </w:tc>
      </w:tr>
      <w:tr w:rsidR="005512E7" w:rsidRPr="002B0CD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B1365C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F824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F824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>e-mail: 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2B0CDE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0F7D13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Звукорежиссер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CF5F72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2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 xml:space="preserve">e-mail: 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lastRenderedPageBreak/>
              <w:t>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>e-mail: 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Артист драмы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>e-mail: 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Главный художник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>e-mail: 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Зав. художественно-постановочной частью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5512E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5512E7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+ 7 (3652) 25-44-28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  <w:t>Машинист сцены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35 000 руб.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 №5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(36561) 5-35-05</w:t>
            </w:r>
          </w:p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(36561) 5-72-62</w:t>
            </w:r>
          </w:p>
          <w:p w:rsidR="005512E7" w:rsidRPr="004256D0" w:rsidRDefault="005512E7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"https://kerch.hh.ru/vacancy/110820082?hhtmFromLabel=similar_vacancies_sidebar&amp;hhtmFrom=vacancy" \t "_blank" </w:instrText>
            </w: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 35 000 руб.</w:t>
            </w:r>
          </w:p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5512E7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E7">
              <w:rPr>
                <w:rFonts w:ascii="Times New Roman" w:hAnsi="Times New Roman" w:cs="Times New Roman"/>
                <w:sz w:val="24"/>
                <w:szCs w:val="24"/>
              </w:rPr>
              <w:t>НРЦ "</w:t>
            </w:r>
            <w:proofErr w:type="spellStart"/>
            <w:r w:rsidRPr="005512E7">
              <w:rPr>
                <w:rFonts w:ascii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5512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512E7" w:rsidRPr="005512E7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512E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+7(978)023-60-14</w:t>
              </w:r>
            </w:hyperlink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Актер-аниматор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От 25 000 руб.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+7 (36569) 6-25-65</w:t>
            </w: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br/>
              <w:t>e-mail: ok.evp.tuz@yandex.ru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262B33"/>
                <w:kern w:val="36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bCs/>
                <w:color w:val="262B33"/>
                <w:kern w:val="36"/>
                <w:sz w:val="24"/>
                <w:szCs w:val="24"/>
                <w:lang w:eastAsia="ru-RU"/>
              </w:rPr>
              <w:t>Артист (кукловод) театра кукол первой категории</w:t>
            </w:r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22 440-25 000 руб.</w:t>
            </w:r>
          </w:p>
        </w:tc>
      </w:tr>
      <w:tr w:rsidR="005512E7" w:rsidRPr="004256D0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28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pacing w:after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4256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+7(978)595-11-29</w:t>
            </w:r>
          </w:p>
        </w:tc>
        <w:tc>
          <w:tcPr>
            <w:tcW w:w="25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512E7" w:rsidRPr="004256D0" w:rsidRDefault="005512E7" w:rsidP="00C83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Аниматор</w:t>
            </w:r>
            <w:hyperlink r:id="rId13" w:history="1"/>
          </w:p>
        </w:tc>
        <w:tc>
          <w:tcPr>
            <w:tcW w:w="29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512E7" w:rsidRPr="004256D0" w:rsidRDefault="005512E7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D0">
              <w:rPr>
                <w:rFonts w:ascii="Times New Roman" w:hAnsi="Times New Roman" w:cs="Times New Roman"/>
                <w:sz w:val="24"/>
                <w:szCs w:val="24"/>
              </w:rPr>
              <w:t>55 000 руб.</w:t>
            </w:r>
          </w:p>
        </w:tc>
      </w:tr>
    </w:tbl>
    <w:p w:rsidR="005512E7" w:rsidRPr="004256D0" w:rsidRDefault="005512E7" w:rsidP="00551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2E7" w:rsidRPr="004256D0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E7" w:rsidRPr="004256D0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E7" w:rsidRPr="004256D0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E7" w:rsidRPr="004256D0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E7" w:rsidRDefault="005512E7" w:rsidP="0055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8" w:rsidRDefault="00D23BF8"/>
    <w:sectPr w:rsidR="00D23BF8" w:rsidSect="00551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BBF"/>
    <w:multiLevelType w:val="multilevel"/>
    <w:tmpl w:val="88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B4E2E"/>
    <w:multiLevelType w:val="multilevel"/>
    <w:tmpl w:val="E95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E13E5"/>
    <w:multiLevelType w:val="multilevel"/>
    <w:tmpl w:val="9E5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C3D6B"/>
    <w:multiLevelType w:val="multilevel"/>
    <w:tmpl w:val="EF9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E7"/>
    <w:rsid w:val="005512E7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512E7"/>
    <w:rPr>
      <w:b/>
      <w:bCs/>
    </w:rPr>
  </w:style>
  <w:style w:type="character" w:styleId="a5">
    <w:name w:val="Hyperlink"/>
    <w:basedOn w:val="a0"/>
    <w:uiPriority w:val="99"/>
    <w:unhideWhenUsed/>
    <w:rsid w:val="005512E7"/>
    <w:rPr>
      <w:color w:val="0000FF"/>
      <w:u w:val="single"/>
    </w:rPr>
  </w:style>
  <w:style w:type="character" w:customStyle="1" w:styleId="magritte-textpbpft3-0-18">
    <w:name w:val="magritte-text___pbpft_3-0-18"/>
    <w:basedOn w:val="a0"/>
    <w:rsid w:val="005512E7"/>
  </w:style>
  <w:style w:type="character" w:customStyle="1" w:styleId="magritte-textpbpft3-0-19">
    <w:name w:val="magritte-text___pbpft_3-0-19"/>
    <w:basedOn w:val="a0"/>
    <w:rsid w:val="0055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512E7"/>
    <w:rPr>
      <w:b/>
      <w:bCs/>
    </w:rPr>
  </w:style>
  <w:style w:type="character" w:styleId="a5">
    <w:name w:val="Hyperlink"/>
    <w:basedOn w:val="a0"/>
    <w:uiPriority w:val="99"/>
    <w:unhideWhenUsed/>
    <w:rsid w:val="005512E7"/>
    <w:rPr>
      <w:color w:val="0000FF"/>
      <w:u w:val="single"/>
    </w:rPr>
  </w:style>
  <w:style w:type="character" w:customStyle="1" w:styleId="magritte-textpbpft3-0-18">
    <w:name w:val="magritte-text___pbpft_3-0-18"/>
    <w:basedOn w:val="a0"/>
    <w:rsid w:val="005512E7"/>
  </w:style>
  <w:style w:type="character" w:customStyle="1" w:styleId="magritte-textpbpft3-0-19">
    <w:name w:val="magritte-text___pbpft_3-0-19"/>
    <w:basedOn w:val="a0"/>
    <w:rsid w:val="0055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stopol.hh.ru/employer/1786953?hhtmFrom=vacancy" TargetMode="External"/><Relationship Id="rId13" Type="http://schemas.openxmlformats.org/officeDocument/2006/relationships/hyperlink" Target="tel:+7(978)595-11-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vastopol.hh.ru/employer/1786953?hhtmFrom=vacancy" TargetMode="External"/><Relationship Id="rId12" Type="http://schemas.openxmlformats.org/officeDocument/2006/relationships/hyperlink" Target="tel:+7(978)023-60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1659845?hhtmFrom=vacancy" TargetMode="External"/><Relationship Id="rId11" Type="http://schemas.openxmlformats.org/officeDocument/2006/relationships/hyperlink" Target="https://yalta.hh.ru/employer/3354293?hhtmFrom=vacan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lta.hh.ru/employer/1659845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ta.hh.ru/employer/1659845?hhtmFrom=vacan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2024-12-20T04:53:00Z</dcterms:created>
  <dcterms:modified xsi:type="dcterms:W3CDTF">2024-12-20T04:54:00Z</dcterms:modified>
</cp:coreProperties>
</file>