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6" w:rsidRPr="004A17B6" w:rsidRDefault="004A17B6" w:rsidP="004A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B6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4A17B6" w:rsidRPr="004A17B6" w:rsidRDefault="004A17B6" w:rsidP="004A17B6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B6">
        <w:rPr>
          <w:rFonts w:ascii="Times New Roman" w:hAnsi="Times New Roman" w:cs="Times New Roman"/>
          <w:b/>
          <w:sz w:val="28"/>
          <w:szCs w:val="28"/>
        </w:rPr>
        <w:t>20.02.2023г.</w:t>
      </w:r>
    </w:p>
    <w:p w:rsidR="004A17B6" w:rsidRPr="004A17B6" w:rsidRDefault="004A17B6" w:rsidP="004A17B6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B6">
        <w:rPr>
          <w:rFonts w:ascii="Times New Roman" w:hAnsi="Times New Roman" w:cs="Times New Roman"/>
          <w:b/>
          <w:sz w:val="28"/>
          <w:szCs w:val="28"/>
        </w:rPr>
        <w:t>Режиссура театра</w:t>
      </w:r>
    </w:p>
    <w:p w:rsidR="004A17B6" w:rsidRPr="004A17B6" w:rsidRDefault="004A17B6" w:rsidP="004A17B6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B6">
        <w:rPr>
          <w:rFonts w:ascii="Times New Roman" w:hAnsi="Times New Roman" w:cs="Times New Roman"/>
          <w:b/>
          <w:sz w:val="28"/>
          <w:szCs w:val="28"/>
        </w:rPr>
        <w:t>Режиссура театрализованных представлений и праздников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765"/>
        <w:gridCol w:w="3544"/>
        <w:gridCol w:w="2835"/>
        <w:gridCol w:w="3672"/>
        <w:gridCol w:w="1508"/>
      </w:tblGrid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оздоровительный лагерь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Ласпи</w:t>
            </w:r>
            <w:proofErr w:type="spellEnd"/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(495) 230-14-78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89182300513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Севастополь,                         </w:t>
            </w: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Челнокова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10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организатор                 Обязанности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:о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рганизовывать подготовку и проведение массовых мероприятий согласно плану работы лагеря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20 000-70 000 руб.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4A17B6">
                <w:rPr>
                  <w:rFonts w:ascii="Times New Roman" w:eastAsia="Times New Roman" w:hAnsi="Times New Roman" w:cs="Times New Roman"/>
                  <w:color w:val="303233"/>
                  <w:sz w:val="24"/>
                  <w:szCs w:val="24"/>
                  <w:bdr w:val="none" w:sz="0" w:space="0" w:color="auto" w:frame="1"/>
                  <w:lang w:eastAsia="ru-RU"/>
                </w:rPr>
                <w:t>Mriya</w:t>
              </w:r>
              <w:proofErr w:type="spellEnd"/>
              <w:r w:rsidRPr="004A17B6">
                <w:rPr>
                  <w:rFonts w:ascii="Times New Roman" w:eastAsia="Times New Roman" w:hAnsi="Times New Roman" w:cs="Times New Roman"/>
                  <w:color w:val="303233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4A17B6">
                <w:rPr>
                  <w:rFonts w:ascii="Times New Roman" w:eastAsia="Times New Roman" w:hAnsi="Times New Roman" w:cs="Times New Roman"/>
                  <w:color w:val="303233"/>
                  <w:sz w:val="24"/>
                  <w:szCs w:val="24"/>
                  <w:bdr w:val="none" w:sz="0" w:space="0" w:color="auto" w:frame="1"/>
                  <w:lang w:eastAsia="ru-RU"/>
                </w:rPr>
                <w:t>Resort</w:t>
              </w:r>
              <w:proofErr w:type="spellEnd"/>
              <w:r w:rsidRPr="004A17B6">
                <w:rPr>
                  <w:rFonts w:ascii="Times New Roman" w:eastAsia="Times New Roman" w:hAnsi="Times New Roman" w:cs="Times New Roman"/>
                  <w:color w:val="303233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&amp; SPA</w:t>
              </w:r>
            </w:hyperlink>
          </w:p>
          <w:p w:rsidR="004A17B6" w:rsidRPr="004A17B6" w:rsidRDefault="004A17B6" w:rsidP="004A1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textAlignment w:val="center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Отклик без резюме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(978) 906-78-87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Опыт работы вожатым, аниматором, </w:t>
            </w:r>
            <w:r w:rsidRPr="004A17B6">
              <w:rPr>
                <w:rFonts w:ascii="Times New Roman" w:eastAsia="Times New Roman" w:hAnsi="Times New Roman" w:cs="Times New Roman"/>
                <w:bCs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художественным</w:t>
            </w:r>
            <w:r w:rsidRPr="004A17B6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A17B6">
              <w:rPr>
                <w:rFonts w:ascii="Times New Roman" w:eastAsia="Times New Roman" w:hAnsi="Times New Roman" w:cs="Times New Roman"/>
                <w:bCs/>
                <w:color w:val="303233"/>
                <w:sz w:val="24"/>
                <w:szCs w:val="24"/>
                <w:bdr w:val="none" w:sz="0" w:space="0" w:color="auto" w:frame="1"/>
                <w:lang w:eastAsia="ru-RU"/>
              </w:rPr>
              <w:t>руководителем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 38 000 руб.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Крымский Академический театр кукол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(978) 066-90-03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Симферополь, Горького улица, дом: Д. 9;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Художник по свету 2 категории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От 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Агентство праздников Чудеса 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89787084846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Киевская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80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Развлекательный центр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89181500142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                  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Киевская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189Б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35 000-50 000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89186268305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Симферополь, 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Потёмкинская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19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Преподаватель по актерскому мастерству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15 000-35 000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школа Васильевой Л.Л. 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89184158793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Севастополь, ул. Николая Музыки, 82А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15 000-45 000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Сфера деятельности: искусство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89181891377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 ул. Крылова, 127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20 000-40 000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"Симферопольскую академическую гимназию" 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89183346854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89788726826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Севастополь, 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29А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self" w:tooltip="Нажмите, чтобы перейти в профиль" w:history="1">
              <w:r w:rsidRPr="004A17B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Управляющая компания отелей (ИП Ледовая Наталья Николаевна)</w:t>
              </w:r>
            </w:hyperlink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89788796998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+79788450479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, Нижнегорский район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(режиссер театрализованных представлений и праздников)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Центр детского и юношеского творчества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Контактное лицо:</w:t>
            </w:r>
          </w:p>
          <w:p w:rsidR="004A17B6" w:rsidRPr="004A17B6" w:rsidRDefault="004A17B6" w:rsidP="004A17B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Сухинина</w:t>
            </w:r>
            <w:proofErr w:type="spellEnd"/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Валентиновна</w:t>
            </w:r>
          </w:p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Мобильный телефон:</w:t>
            </w:r>
          </w:p>
          <w:p w:rsidR="004A17B6" w:rsidRPr="004A17B6" w:rsidRDefault="004A17B6" w:rsidP="004A17B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9787055836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14 630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ГБСУ РК «Керченский МСРЦН»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Контактное лицо:</w:t>
            </w:r>
          </w:p>
          <w:p w:rsidR="004A17B6" w:rsidRPr="004A17B6" w:rsidRDefault="004A17B6" w:rsidP="004A17B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Мануйлова Татьяна Юрьевна</w:t>
            </w:r>
          </w:p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Телефон:</w:t>
            </w:r>
          </w:p>
          <w:p w:rsidR="004A17B6" w:rsidRPr="004A17B6" w:rsidRDefault="004A17B6" w:rsidP="004A17B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9785818318</w:t>
            </w:r>
          </w:p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</w:t>
            </w:r>
            <w:proofErr w:type="gramStart"/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очта:</w:t>
            </w:r>
          </w:p>
          <w:p w:rsidR="004A17B6" w:rsidRPr="004A17B6" w:rsidRDefault="004A17B6" w:rsidP="004A17B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A17B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centr9@list.ru</w:t>
              </w:r>
            </w:hyperlink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ООО санаторий «Голден»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Кривенко Ирина Сергеевна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+79891294446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Алушта, ул. Красноармейская, 9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Зав. отделом организации культуры  досуга и отдыха службы анимации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24 000 руб. +проживание и питание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+79788450479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, Нижнегорский район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(режиссер театра)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«Энергия»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Доля Влада 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 +79787566468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Симферополь,                         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Грэсовский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театрального 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20 000-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89186283421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Потёмкинская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19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по актерскому мастерству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15 000-35 000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Сфера деятельности: искусство, развлечение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89883601693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Актриса на шоу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ООО санаторий «Голден»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Кривенко Ирина Сергеевна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+79891294446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Алушта,                                  ул. Красноармейская,9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24 000 руб. +проживание и питание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Белогорского района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(36559) 9-25-06</w:t>
            </w:r>
          </w:p>
          <w:p w:rsidR="004A17B6" w:rsidRPr="004A17B6" w:rsidRDefault="004A17B6" w:rsidP="004A17B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Белогорск, ул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уночарская,37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Школа им.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А.Чикаренко</w:t>
            </w:r>
            <w:proofErr w:type="spellEnd"/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+79788091926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с.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Амурское</w:t>
            </w:r>
            <w:proofErr w:type="gram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Ночной клуб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89184820411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Артисты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Отель «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Riga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Village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Resort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keepNext/>
              <w:keepLines/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ИП. Ледовая Н.Н.</w:t>
            </w:r>
            <w:r w:rsidRPr="004A1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 (800) 444-18-51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Щелкино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+79787514599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Белогорский район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Парк-отель "Московский"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ИП. Ледовая Н.Н.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+7 (495) 660-35-74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Алушта,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Малореченское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Парк-отель "Московский"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ИП. Ледовая Н.Н.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+7 (495) 660-35-74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Алушта,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Малореченское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Отель «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Riga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Village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Resort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keepNext/>
              <w:keepLines/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ИП. Ледовая Н.Н.</w:t>
            </w:r>
            <w:r w:rsidRPr="004A1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 (800) 444-18-51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Щелкино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Отель «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Riga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Village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Resort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keepNext/>
              <w:keepLines/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7B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ИП. Ледовая Н.Н.</w:t>
            </w:r>
            <w:r w:rsidRPr="004A1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 (800) 444-18-51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Щелкино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библиотечного обслуживания и туризма. 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Партизаны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обслуживания и туризма. 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Льговское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Звукооператор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Парк-отель "Московский"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ИП. Ледовая Н.Н.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+7 (495) 660-35-74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Алушта, </w:t>
            </w: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Малореченское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библиотечного обслуживания и туризма.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пос. Кировское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16 300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пос. Кировское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(режиссура)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16 300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цент. Дом творчества «Подмосковье»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+79787609445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Старый Крым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(режиссура)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8 5252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библиотечного обслуживания и туризма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       с.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(музыка, вокал</w:t>
            </w:r>
            <w:proofErr w:type="gramEnd"/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Агентство организации праздников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Меганом</w:t>
            </w:r>
            <w:proofErr w:type="spell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Обращаться в организацию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Евпаторийское</w:t>
            </w:r>
            <w:proofErr w:type="gram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ш., 8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Детский аниматор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                          с.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Дом культуры «Горизонт»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+79788459838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пос. Ленинское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(театрального)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19 286 -22 000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с. Шубино, Кировский район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(режиссура)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библиотечного обслуживания и туризма.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      с.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Абрикосово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(режиссура)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16 300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Межпоселенческий</w:t>
            </w:r>
            <w:proofErr w:type="spellEnd"/>
            <w:r w:rsidRPr="004A1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+79780973511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(режиссура)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Поляна сказок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+7 861 217 67 06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Ялта, пос. Яузы, 28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Зав. отделом культурно-массовой работы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20 000-30 000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+73655541506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Владиславовка</w:t>
            </w:r>
            <w:proofErr w:type="spell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, кировский район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(режиссура)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16 300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Андрушкевич</w:t>
            </w:r>
            <w:proofErr w:type="spell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Феодосийский округ,                с.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Насыпное</w:t>
            </w:r>
            <w:proofErr w:type="gramEnd"/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16 242руб. +стимул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ремия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«Энергия»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pacing w:line="405" w:lineRule="atLeast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4A17B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+79787566468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  пос. </w:t>
            </w:r>
            <w:proofErr w:type="spell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Грэсовский</w:t>
            </w:r>
            <w:proofErr w:type="spellEnd"/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коллектива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От 20 000 до 30 000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Крымский университет культуры, искусств и туризма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аф.+79787533900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Анжела Викторовна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        ул. </w:t>
            </w:r>
            <w:proofErr w:type="gramStart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proofErr w:type="gramEnd"/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Специалист кафедры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sz w:val="24"/>
                <w:szCs w:val="24"/>
              </w:rPr>
              <w:t>Зарплата 16 000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5F5F5"/>
              <w:spacing w:before="100" w:beforeAutospacing="1" w:after="100" w:afterAutospacing="1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Автономная некоммерческая организация «Телерадиокомпания «Крым»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blank" w:history="1">
              <w:r w:rsidRPr="004A17B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https://crimea24.tv/</w:t>
              </w:r>
            </w:hyperlink>
            <w:r w:rsidRPr="004A17B6">
              <w:rPr>
                <w:rFonts w:ascii="Arial" w:hAnsi="Arial" w:cs="Arial"/>
                <w:color w:val="333333"/>
                <w:shd w:val="clear" w:color="auto" w:fill="FFFFFF"/>
              </w:rPr>
              <w:t xml:space="preserve">                          </w:t>
            </w:r>
            <w:r w:rsidRPr="004A17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приемная – 788-444.                      Технический директор 788-444 (доб. 999).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 xml:space="preserve">Симферополь,                                            ул. </w:t>
            </w:r>
            <w:proofErr w:type="gramStart"/>
            <w:r w:rsidRPr="004A17B6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4A17B6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lang w:eastAsia="ru-RU"/>
              </w:rPr>
              <w:t>Системный администратор</w:t>
            </w:r>
          </w:p>
          <w:p w:rsidR="004A17B6" w:rsidRPr="004A17B6" w:rsidRDefault="004A17B6" w:rsidP="004A17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A17B6">
              <w:rPr>
                <w:rFonts w:ascii="Times New Roman" w:hAnsi="Times New Roman" w:cs="Times New Roman"/>
              </w:rPr>
              <w:t>Крымтур</w:t>
            </w:r>
            <w:proofErr w:type="spellEnd"/>
            <w:r w:rsidRPr="004A17B6">
              <w:rPr>
                <w:rFonts w:ascii="Times New Roman" w:hAnsi="Times New Roman" w:cs="Times New Roman"/>
              </w:rPr>
              <w:t>» туристическо-оздоровительный комплекс «Приморье»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7978736007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 xml:space="preserve">Феодосия,                               </w:t>
            </w:r>
            <w:proofErr w:type="spellStart"/>
            <w:r w:rsidRPr="004A17B6">
              <w:rPr>
                <w:rFonts w:ascii="Times New Roman" w:hAnsi="Times New Roman" w:cs="Times New Roman"/>
              </w:rPr>
              <w:t>пгт</w:t>
            </w:r>
            <w:proofErr w:type="spellEnd"/>
            <w:r w:rsidRPr="004A17B6">
              <w:rPr>
                <w:rFonts w:ascii="Times New Roman" w:hAnsi="Times New Roman" w:cs="Times New Roman"/>
              </w:rPr>
              <w:t>. Коктебель,                       ул. Ленина, 124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Аниматоры, 5 ставок</w:t>
            </w:r>
          </w:p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(любое направление подготовки)</w:t>
            </w: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25 000 руб.</w:t>
            </w:r>
          </w:p>
        </w:tc>
      </w:tr>
      <w:tr w:rsidR="004A17B6" w:rsidRPr="004A17B6" w:rsidTr="00B52030">
        <w:tc>
          <w:tcPr>
            <w:tcW w:w="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7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5F5F5"/>
              <w:spacing w:before="100" w:beforeAutospacing="1" w:after="100" w:afterAutospacing="1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Автономная некоммерческая организация «Телерадиокомпания «Крым»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gtFrame="_blank" w:history="1">
              <w:r w:rsidRPr="004A17B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https://crimea24.tv/</w:t>
              </w:r>
            </w:hyperlink>
            <w:r w:rsidRPr="004A17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                            приемная – 788-444.                   Технический директор 788-444 (доб. 999).</w:t>
            </w: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 xml:space="preserve">Симферополь,                                            ул. </w:t>
            </w:r>
            <w:proofErr w:type="gramStart"/>
            <w:r w:rsidRPr="004A17B6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4A17B6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36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7B6">
              <w:rPr>
                <w:rFonts w:ascii="Times New Roman" w:eastAsia="Times New Roman" w:hAnsi="Times New Roman" w:cs="Times New Roman"/>
                <w:lang w:eastAsia="ru-RU"/>
              </w:rPr>
              <w:t>Продюсер                                                       Идеальный кандидат</w:t>
            </w:r>
            <w:r w:rsidRPr="004A17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активность, аналитический склад ума, </w:t>
            </w:r>
            <w:proofErr w:type="spellStart"/>
            <w:r w:rsidRPr="004A17B6">
              <w:rPr>
                <w:rFonts w:ascii="Times New Roman" w:eastAsia="Times New Roman" w:hAnsi="Times New Roman" w:cs="Times New Roman"/>
                <w:lang w:eastAsia="ru-RU"/>
              </w:rPr>
              <w:t>амбициозность</w:t>
            </w:r>
            <w:proofErr w:type="spellEnd"/>
            <w:r w:rsidRPr="004A17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17B6" w:rsidRPr="004A17B6" w:rsidRDefault="004A17B6" w:rsidP="004A17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A17B6" w:rsidRPr="004A17B6" w:rsidRDefault="004A17B6" w:rsidP="004A17B6">
            <w:pPr>
              <w:rPr>
                <w:rFonts w:ascii="Times New Roman" w:hAnsi="Times New Roman" w:cs="Times New Roman"/>
              </w:rPr>
            </w:pPr>
            <w:r w:rsidRPr="004A17B6">
              <w:rPr>
                <w:rFonts w:ascii="Times New Roman" w:hAnsi="Times New Roman" w:cs="Times New Roman"/>
              </w:rPr>
              <w:t>Не указана</w:t>
            </w:r>
          </w:p>
        </w:tc>
      </w:tr>
    </w:tbl>
    <w:p w:rsidR="004A17B6" w:rsidRPr="004A17B6" w:rsidRDefault="004A17B6" w:rsidP="004A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B6" w:rsidRPr="004A17B6" w:rsidRDefault="004A17B6" w:rsidP="004A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B6" w:rsidRPr="004A17B6" w:rsidRDefault="004A17B6" w:rsidP="004A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F0" w:rsidRDefault="004F23F0"/>
    <w:sectPr w:rsidR="004F23F0" w:rsidSect="004A1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ACF"/>
    <w:multiLevelType w:val="multilevel"/>
    <w:tmpl w:val="608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2650B"/>
    <w:multiLevelType w:val="multilevel"/>
    <w:tmpl w:val="5DE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E666C"/>
    <w:multiLevelType w:val="multilevel"/>
    <w:tmpl w:val="236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67712"/>
    <w:multiLevelType w:val="multilevel"/>
    <w:tmpl w:val="899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27274"/>
    <w:multiLevelType w:val="multilevel"/>
    <w:tmpl w:val="54D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6273C"/>
    <w:multiLevelType w:val="multilevel"/>
    <w:tmpl w:val="CA1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A7D46"/>
    <w:multiLevelType w:val="multilevel"/>
    <w:tmpl w:val="6A14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B6"/>
    <w:rsid w:val="004A17B6"/>
    <w:rsid w:val="004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9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vito.ru/user/e459d557e0a6b4250b751944645d4798/profile?id=2513974427&amp;src=item&amp;page_from=from_item_card&amp;iid=25139744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1659845?hhtmFrom=vacancy_search_catalo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imea24.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imea24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2023-02-17T05:34:00Z</dcterms:created>
  <dcterms:modified xsi:type="dcterms:W3CDTF">2023-02-17T05:36:00Z</dcterms:modified>
</cp:coreProperties>
</file>