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66" w:rsidRPr="00574035" w:rsidRDefault="002A6B66" w:rsidP="002A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2A6B66" w:rsidRPr="0063585F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25 .05</w:t>
      </w:r>
      <w:r w:rsidRPr="00574035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2A6B66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6" w:rsidRPr="00574035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2A6B66" w:rsidRPr="00574035" w:rsidRDefault="002A6B66" w:rsidP="002A6B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265"/>
        <w:gridCol w:w="2665"/>
        <w:gridCol w:w="2418"/>
        <w:gridCol w:w="3098"/>
        <w:gridCol w:w="2777"/>
      </w:tblGrid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Школа искусств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Мария Николаевна</w:t>
            </w:r>
          </w:p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+79788306730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г. Симферополь,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Трубаченко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18-А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 ставки</w:t>
            </w:r>
          </w:p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30 часов в неделю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+7365 2638838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еспалова,43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указана.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«Крылья знаний»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+79788277780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имферополь</w:t>
            </w:r>
            <w:proofErr w:type="spellEnd"/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Почасовая оплата</w:t>
            </w:r>
          </w:p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часа-520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pacing w:line="3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89182393102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 для постановки номеров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1 000-5 000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074792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Частный детский сад «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  <w:t>Bambini</w:t>
            </w:r>
            <w:r w:rsidRPr="00074792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pacing w:line="3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89182393102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Симферополь,          пр-т Победы,183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074792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Зарплата не указана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МБУДО города Керчи РК «Центр детского и юношеского творчества»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97B1A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1A">
              <w:rPr>
                <w:rFonts w:ascii="Times New Roman" w:hAnsi="Times New Roman" w:cs="Times New Roman"/>
                <w:sz w:val="24"/>
                <w:szCs w:val="24"/>
              </w:rPr>
              <w:t>+7 (365) 615 16 42</w:t>
            </w:r>
          </w:p>
          <w:p w:rsidR="002A6B66" w:rsidRPr="00D97B1A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1A">
              <w:rPr>
                <w:rFonts w:ascii="Times New Roman" w:hAnsi="Times New Roman" w:cs="Times New Roman"/>
                <w:sz w:val="24"/>
                <w:szCs w:val="24"/>
              </w:rPr>
              <w:t>+7(365) 615 25 98</w:t>
            </w:r>
          </w:p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1A">
              <w:rPr>
                <w:rFonts w:ascii="Times New Roman" w:hAnsi="Times New Roman" w:cs="Times New Roman"/>
                <w:sz w:val="24"/>
                <w:szCs w:val="24"/>
              </w:rPr>
              <w:t>+7(3665) 615 46 48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Керчь,                             ул. Кирова, 89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14 630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Санатории Крыма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2A6B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+79227252014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683AD8" w:rsidRDefault="002A6B66" w:rsidP="008D1CD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Санаторно-курортные объекты Крыма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8F51D6" w:rsidRDefault="002A6B66" w:rsidP="008D1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22 000 руб.</w:t>
            </w:r>
          </w:p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+ проживание+ обучение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 xml:space="preserve">Студия балета и растяжки </w:t>
            </w:r>
          </w:p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  <w:t>LEVITA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2A6B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>+79786922212</w:t>
            </w:r>
          </w:p>
          <w:p w:rsidR="002A6B66" w:rsidRPr="00D35A28" w:rsidRDefault="002A6B66" w:rsidP="002A6B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Ольга </w:t>
            </w:r>
            <w:r w:rsidRPr="00D3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г. Севастополь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Не указана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  <w:t>Bambini-club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+79787112020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Не указана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ГБУ дополнительного образования Республики Крым «Детский оздоровительный центр «Алые паруса»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>+73656921292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8">
              <w:rPr>
                <w:rFonts w:ascii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D35A28" w:rsidRDefault="002A6B66" w:rsidP="002A6B66">
            <w:pPr>
              <w:numPr>
                <w:ilvl w:val="0"/>
                <w:numId w:val="4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D35A2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18 075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МБДО «Детский сад «Флажок»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+79787170654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Гвардейское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Симферопольский район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2A6B66">
            <w:pPr>
              <w:numPr>
                <w:ilvl w:val="0"/>
                <w:numId w:val="5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16 000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МБДО «Детский сад «Золотой ключик»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+79780232543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1B33FD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Мирное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симферопольский район</w:t>
            </w:r>
          </w:p>
          <w:p w:rsidR="002A6B66" w:rsidRPr="00574035" w:rsidRDefault="002A6B66" w:rsidP="002A6B6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16 093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ГБУК Севастополя</w:t>
            </w:r>
          </w:p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Терновский центр культуры и досуга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+79692639410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2A6B6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. Терновка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16 300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Керчи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21F08" w:rsidRDefault="002A6B66" w:rsidP="008D1CD7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+79787055836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2A6B66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 ул. Кирова, 89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2A6B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ГБПОУ Республики Крым</w:t>
            </w:r>
          </w:p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«Ялтинский экономико-технологический колледж»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+73654233301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Ялта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образования-хореограф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15 000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Фитнес студия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89883885411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2A6B6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г. Симферополь,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Балаклавская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инструктор-тренер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40 000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МБУК ЛР РК Районный Дом культуры «Горизонт»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+73655760309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пос. Ленино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8 871-10 000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МБУК Централизованная Клубная Система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+79780913886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,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Джанкойский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2A6B66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14 500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МБУ дополнительного образования «Детско-юношеский центр»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2A6B66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25 000-41 000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+73656247393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15FC3" w:rsidRDefault="002A6B66" w:rsidP="008D1CD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г. Феодосия, пер. Набережный, 2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«Жемчужинка»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+79788471619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15FC3" w:rsidRDefault="002A6B66" w:rsidP="008D1CD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г. Феодосия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16 093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города Керчи</w:t>
            </w:r>
          </w:p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«Дельфин»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+73656174358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15FC3" w:rsidRDefault="002A6B66" w:rsidP="008D1CD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г. Керчь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16 093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2A6B6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11им. Серго Орджоникидзе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+73656160746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15FC3" w:rsidRDefault="002A6B66" w:rsidP="008D1CD7">
            <w:pP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г. Керчь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 - руководитель кружка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16 093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«Терновский центр культуры и досуга»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+78692639410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15FC3" w:rsidRDefault="002A6B66" w:rsidP="002A6B66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303233"/>
                <w:sz w:val="21"/>
                <w:szCs w:val="21"/>
                <w:lang w:eastAsia="ru-RU"/>
              </w:rPr>
              <w:t>. Терновка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Хореограф-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D116D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B6D7A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/>
              </w:rPr>
              <w:t>My Genius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+79785084463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Ялта, ул. Кирова,    65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EB6D7A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EB6D7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руб./час</w:t>
            </w:r>
          </w:p>
        </w:tc>
      </w:tr>
      <w:tr w:rsidR="002A6B66" w:rsidRPr="00574035" w:rsidTr="008D1CD7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Default="002A6B66" w:rsidP="008D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2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Студия танца и растяжки «Кристалл»</w:t>
            </w:r>
          </w:p>
        </w:tc>
        <w:tc>
          <w:tcPr>
            <w:tcW w:w="26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+79788110792</w:t>
            </w:r>
          </w:p>
        </w:tc>
        <w:tc>
          <w:tcPr>
            <w:tcW w:w="2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Севастополь, ул. Адмирала Фадеева, 48</w:t>
            </w:r>
          </w:p>
        </w:tc>
        <w:tc>
          <w:tcPr>
            <w:tcW w:w="3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B66" w:rsidRPr="00574035" w:rsidRDefault="002A6B66" w:rsidP="008D1C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Зарплата не указана</w:t>
            </w:r>
          </w:p>
        </w:tc>
      </w:tr>
    </w:tbl>
    <w:p w:rsidR="002A6B66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6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6" w:rsidRDefault="002A6B66" w:rsidP="002A6B6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37" w:rsidRDefault="00246837">
      <w:bookmarkStart w:id="0" w:name="_GoBack"/>
      <w:bookmarkEnd w:id="0"/>
    </w:p>
    <w:sectPr w:rsidR="00246837" w:rsidSect="002A6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71C"/>
    <w:multiLevelType w:val="multilevel"/>
    <w:tmpl w:val="185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3C3D"/>
    <w:multiLevelType w:val="multilevel"/>
    <w:tmpl w:val="7A5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766C0"/>
    <w:multiLevelType w:val="multilevel"/>
    <w:tmpl w:val="63A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D5ADB"/>
    <w:multiLevelType w:val="multilevel"/>
    <w:tmpl w:val="88F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33C93"/>
    <w:multiLevelType w:val="multilevel"/>
    <w:tmpl w:val="279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33291"/>
    <w:multiLevelType w:val="multilevel"/>
    <w:tmpl w:val="5C1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3417C"/>
    <w:multiLevelType w:val="multilevel"/>
    <w:tmpl w:val="DED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64469"/>
    <w:multiLevelType w:val="multilevel"/>
    <w:tmpl w:val="797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3755D"/>
    <w:multiLevelType w:val="multilevel"/>
    <w:tmpl w:val="A3D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70D60"/>
    <w:multiLevelType w:val="multilevel"/>
    <w:tmpl w:val="A2E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60A28"/>
    <w:multiLevelType w:val="multilevel"/>
    <w:tmpl w:val="BEE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D04BC"/>
    <w:multiLevelType w:val="multilevel"/>
    <w:tmpl w:val="84D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E72A1"/>
    <w:multiLevelType w:val="multilevel"/>
    <w:tmpl w:val="C2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6"/>
    <w:rsid w:val="00246837"/>
    <w:rsid w:val="002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2022-05-13T08:15:00Z</dcterms:created>
  <dcterms:modified xsi:type="dcterms:W3CDTF">2022-05-13T08:15:00Z</dcterms:modified>
</cp:coreProperties>
</file>